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6A175" w14:textId="19C30889" w:rsidR="009D434B" w:rsidRDefault="0089227C" w:rsidP="0089227C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27C">
        <w:rPr>
          <w:rFonts w:ascii="Times New Roman" w:eastAsia="Calibri" w:hAnsi="Times New Roman" w:cs="Times New Roman"/>
          <w:b/>
          <w:sz w:val="28"/>
          <w:szCs w:val="28"/>
        </w:rPr>
        <w:t>Численность обучающихся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 состоянию на 01.0</w:t>
      </w:r>
      <w:r w:rsidR="009C516D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.2024 г.</w:t>
      </w:r>
    </w:p>
    <w:p w14:paraId="65DCF36C" w14:textId="77777777" w:rsidR="0089227C" w:rsidRDefault="0089227C" w:rsidP="0089227C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16070" w:type="dxa"/>
        <w:jc w:val="center"/>
        <w:tblLook w:val="04A0" w:firstRow="1" w:lastRow="0" w:firstColumn="1" w:lastColumn="0" w:noHBand="0" w:noVBand="1"/>
      </w:tblPr>
      <w:tblGrid>
        <w:gridCol w:w="6041"/>
        <w:gridCol w:w="1628"/>
        <w:gridCol w:w="1692"/>
        <w:gridCol w:w="2659"/>
        <w:gridCol w:w="1628"/>
        <w:gridCol w:w="2422"/>
      </w:tblGrid>
      <w:tr w:rsidR="0089227C" w:rsidRPr="0089227C" w14:paraId="36696EC2" w14:textId="77777777" w:rsidTr="00084BDE">
        <w:trPr>
          <w:jc w:val="center"/>
        </w:trPr>
        <w:tc>
          <w:tcPr>
            <w:tcW w:w="6041" w:type="dxa"/>
            <w:vAlign w:val="center"/>
          </w:tcPr>
          <w:p w14:paraId="687361FB" w14:textId="77777777" w:rsidR="0089227C" w:rsidRPr="0089227C" w:rsidRDefault="0089227C" w:rsidP="0089227C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89227C">
              <w:rPr>
                <w:rFonts w:ascii="Times New Roman" w:hAnsi="Times New Roman" w:cs="Times New Roman"/>
                <w:sz w:val="24"/>
              </w:rPr>
              <w:t>Реализуемая образовательная программа</w:t>
            </w:r>
          </w:p>
        </w:tc>
        <w:tc>
          <w:tcPr>
            <w:tcW w:w="1628" w:type="dxa"/>
            <w:vAlign w:val="center"/>
          </w:tcPr>
          <w:p w14:paraId="2D82BBAB" w14:textId="77777777" w:rsidR="0089227C" w:rsidRPr="0089227C" w:rsidRDefault="0089227C" w:rsidP="0089227C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89227C">
              <w:rPr>
                <w:rFonts w:ascii="Times New Roman" w:hAnsi="Times New Roman" w:cs="Times New Roman"/>
                <w:sz w:val="24"/>
              </w:rPr>
              <w:t>Общая численность обучающихся</w:t>
            </w:r>
          </w:p>
        </w:tc>
        <w:tc>
          <w:tcPr>
            <w:tcW w:w="1692" w:type="dxa"/>
            <w:vAlign w:val="center"/>
          </w:tcPr>
          <w:p w14:paraId="0B664EAA" w14:textId="77777777" w:rsidR="0089227C" w:rsidRPr="0089227C" w:rsidRDefault="0089227C" w:rsidP="0089227C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89227C">
              <w:rPr>
                <w:rFonts w:ascii="Times New Roman" w:hAnsi="Times New Roman" w:cs="Times New Roman"/>
                <w:sz w:val="24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2659" w:type="dxa"/>
            <w:vAlign w:val="center"/>
          </w:tcPr>
          <w:p w14:paraId="6EE4846E" w14:textId="77777777" w:rsidR="0089227C" w:rsidRPr="0089227C" w:rsidRDefault="0089227C" w:rsidP="0089227C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89227C">
              <w:rPr>
                <w:rFonts w:ascii="Times New Roman" w:hAnsi="Times New Roman" w:cs="Times New Roman"/>
                <w:sz w:val="24"/>
              </w:rPr>
              <w:t>Численность обучающихся за счет бюджетных ассигнований бюджетов субъектов РФ</w:t>
            </w:r>
          </w:p>
        </w:tc>
        <w:tc>
          <w:tcPr>
            <w:tcW w:w="1628" w:type="dxa"/>
            <w:vAlign w:val="center"/>
          </w:tcPr>
          <w:p w14:paraId="4FB96466" w14:textId="77777777" w:rsidR="0089227C" w:rsidRPr="0089227C" w:rsidRDefault="0089227C" w:rsidP="0089227C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89227C">
              <w:rPr>
                <w:rFonts w:ascii="Times New Roman" w:hAnsi="Times New Roman" w:cs="Times New Roman"/>
                <w:sz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89227C">
              <w:rPr>
                <w:rFonts w:ascii="Times New Roman" w:hAnsi="Times New Roman" w:cs="Times New Roman"/>
                <w:sz w:val="24"/>
              </w:rPr>
              <w:t xml:space="preserve"> обучающихся за счет бюджетных ассигнований местных бюджетов</w:t>
            </w:r>
          </w:p>
        </w:tc>
        <w:tc>
          <w:tcPr>
            <w:tcW w:w="2422" w:type="dxa"/>
            <w:vAlign w:val="center"/>
          </w:tcPr>
          <w:p w14:paraId="164D8163" w14:textId="77777777" w:rsidR="0089227C" w:rsidRDefault="0089227C" w:rsidP="0089227C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</w:t>
            </w:r>
            <w:r w:rsidRPr="0089227C">
              <w:rPr>
                <w:rFonts w:ascii="Times New Roman" w:hAnsi="Times New Roman" w:cs="Times New Roman"/>
                <w:sz w:val="24"/>
              </w:rPr>
              <w:t xml:space="preserve"> обучающихся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</w:tr>
      <w:tr w:rsidR="009C7918" w:rsidRPr="0089227C" w14:paraId="05EC884E" w14:textId="77777777" w:rsidTr="00084BDE">
        <w:trPr>
          <w:jc w:val="center"/>
        </w:trPr>
        <w:tc>
          <w:tcPr>
            <w:tcW w:w="6041" w:type="dxa"/>
          </w:tcPr>
          <w:p w14:paraId="63C67035" w14:textId="4AEE1425" w:rsidR="009C7918" w:rsidRPr="00084BDE" w:rsidRDefault="009C7918" w:rsidP="009C7918">
            <w:pPr>
              <w:ind w:right="-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84BDE">
              <w:rPr>
                <w:rFonts w:ascii="Times New Roman" w:hAnsi="Times New Roman" w:cs="Times New Roman"/>
                <w:i/>
                <w:iCs/>
                <w:sz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628" w:type="dxa"/>
          </w:tcPr>
          <w:p w14:paraId="4ECB7C71" w14:textId="07B1BFC3" w:rsidR="009C7918" w:rsidRPr="00084BDE" w:rsidRDefault="00084BDE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2</w:t>
            </w:r>
            <w:r w:rsidR="0020445F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692" w:type="dxa"/>
          </w:tcPr>
          <w:p w14:paraId="6F71D70F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72805101" w14:textId="7BD152A6" w:rsidR="009C7918" w:rsidRDefault="00084BDE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2</w:t>
            </w:r>
            <w:r w:rsidR="0020445F">
              <w:rPr>
                <w:rFonts w:ascii="Times New Roman" w:hAnsi="Times New Roman" w:cs="Times New Roman"/>
                <w:sz w:val="24"/>
              </w:rPr>
              <w:t>08</w:t>
            </w:r>
          </w:p>
          <w:p w14:paraId="1EC977C1" w14:textId="7D159E24" w:rsidR="00C450F2" w:rsidRPr="00C450F2" w:rsidRDefault="00C450F2" w:rsidP="00C450F2">
            <w:pPr>
              <w:ind w:right="-7"/>
              <w:jc w:val="center"/>
              <w:rPr>
                <w:rFonts w:ascii="Times New Roman" w:hAnsi="Times New Roman" w:cs="Times New Roman"/>
                <w:szCs w:val="20"/>
              </w:rPr>
            </w:pPr>
            <w:r w:rsidRPr="00C450F2">
              <w:rPr>
                <w:rFonts w:ascii="Times New Roman" w:hAnsi="Times New Roman" w:cs="Times New Roman"/>
                <w:szCs w:val="20"/>
              </w:rPr>
              <w:t>(в т.ч. 1 обучающийся –</w:t>
            </w:r>
          </w:p>
          <w:p w14:paraId="7D545CBF" w14:textId="26A60B14" w:rsidR="00C450F2" w:rsidRPr="00084BDE" w:rsidRDefault="00C450F2" w:rsidP="00C450F2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C450F2">
              <w:rPr>
                <w:rFonts w:ascii="Times New Roman" w:hAnsi="Times New Roman" w:cs="Times New Roman"/>
                <w:szCs w:val="20"/>
              </w:rPr>
              <w:t>иностранный гражданин)</w:t>
            </w:r>
          </w:p>
        </w:tc>
        <w:tc>
          <w:tcPr>
            <w:tcW w:w="1628" w:type="dxa"/>
          </w:tcPr>
          <w:p w14:paraId="287706CC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2" w:type="dxa"/>
          </w:tcPr>
          <w:p w14:paraId="794C79E0" w14:textId="77777777" w:rsidR="009C7918" w:rsidRPr="0089227C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918" w:rsidRPr="0089227C" w14:paraId="0670ED17" w14:textId="77777777" w:rsidTr="00084BDE">
        <w:trPr>
          <w:jc w:val="center"/>
        </w:trPr>
        <w:tc>
          <w:tcPr>
            <w:tcW w:w="6041" w:type="dxa"/>
          </w:tcPr>
          <w:p w14:paraId="5E35CA9C" w14:textId="1D6BA91E" w:rsidR="009C7918" w:rsidRPr="00084BDE" w:rsidRDefault="009C7918" w:rsidP="009C7918">
            <w:pPr>
              <w:ind w:right="-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84BDE">
              <w:rPr>
                <w:rFonts w:ascii="Times New Roman" w:hAnsi="Times New Roman" w:cs="Times New Roman"/>
                <w:i/>
                <w:iCs/>
                <w:sz w:val="24"/>
              </w:rPr>
              <w:t>адаптированная основная общеобразовательная программа начального общего образования обучающихся с тяжелыми нарушениями речи</w:t>
            </w:r>
          </w:p>
        </w:tc>
        <w:tc>
          <w:tcPr>
            <w:tcW w:w="1628" w:type="dxa"/>
          </w:tcPr>
          <w:p w14:paraId="50AABE4E" w14:textId="4643ADDA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92" w:type="dxa"/>
          </w:tcPr>
          <w:p w14:paraId="415384F0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3C1FB36B" w14:textId="2D7168C0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28" w:type="dxa"/>
          </w:tcPr>
          <w:p w14:paraId="2732ED9C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2" w:type="dxa"/>
          </w:tcPr>
          <w:p w14:paraId="67D23610" w14:textId="77777777" w:rsidR="009C7918" w:rsidRPr="0089227C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918" w:rsidRPr="0089227C" w14:paraId="2EB60B44" w14:textId="77777777" w:rsidTr="00084BDE">
        <w:trPr>
          <w:jc w:val="center"/>
        </w:trPr>
        <w:tc>
          <w:tcPr>
            <w:tcW w:w="6041" w:type="dxa"/>
          </w:tcPr>
          <w:p w14:paraId="354446B3" w14:textId="5FCF4CBC" w:rsidR="009C7918" w:rsidRPr="00084BDE" w:rsidRDefault="009C7918" w:rsidP="009C7918">
            <w:pPr>
              <w:ind w:right="-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84BDE">
              <w:rPr>
                <w:rFonts w:ascii="Times New Roman" w:hAnsi="Times New Roman" w:cs="Times New Roman"/>
                <w:i/>
                <w:iCs/>
                <w:sz w:val="24"/>
              </w:rPr>
              <w:t>адаптированная основная общеобразовательная программа начального общего образования обучающихся с расстройствами аутичного спектра вариант 8.4</w:t>
            </w:r>
          </w:p>
        </w:tc>
        <w:tc>
          <w:tcPr>
            <w:tcW w:w="1628" w:type="dxa"/>
          </w:tcPr>
          <w:p w14:paraId="17591579" w14:textId="2EBFA476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</w:tcPr>
          <w:p w14:paraId="4F9991A2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5174C30D" w14:textId="09150662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8" w:type="dxa"/>
          </w:tcPr>
          <w:p w14:paraId="076BA357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2" w:type="dxa"/>
          </w:tcPr>
          <w:p w14:paraId="4765FD5F" w14:textId="77777777" w:rsidR="009C7918" w:rsidRPr="0089227C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918" w:rsidRPr="0089227C" w14:paraId="4D22E9A3" w14:textId="77777777" w:rsidTr="00084BDE">
        <w:trPr>
          <w:jc w:val="center"/>
        </w:trPr>
        <w:tc>
          <w:tcPr>
            <w:tcW w:w="6041" w:type="dxa"/>
          </w:tcPr>
          <w:p w14:paraId="52DFDE5D" w14:textId="676A3545" w:rsidR="009C7918" w:rsidRPr="00084BDE" w:rsidRDefault="009C7918" w:rsidP="009C7918">
            <w:pPr>
              <w:ind w:right="-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84BDE">
              <w:rPr>
                <w:rFonts w:ascii="Times New Roman" w:hAnsi="Times New Roman" w:cs="Times New Roman"/>
                <w:i/>
                <w:iCs/>
                <w:sz w:val="24"/>
              </w:rPr>
              <w:t>адаптированная основная общеобразовательная программа начального общего образования обучающихся с расстройствами аутичного спектра вариант 8.2</w:t>
            </w:r>
          </w:p>
        </w:tc>
        <w:tc>
          <w:tcPr>
            <w:tcW w:w="1628" w:type="dxa"/>
          </w:tcPr>
          <w:p w14:paraId="716284C0" w14:textId="3B02DD82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92" w:type="dxa"/>
          </w:tcPr>
          <w:p w14:paraId="6B8BBA53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6A77F6AA" w14:textId="77F89273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8" w:type="dxa"/>
          </w:tcPr>
          <w:p w14:paraId="173EC2FC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2" w:type="dxa"/>
          </w:tcPr>
          <w:p w14:paraId="5DCAEE40" w14:textId="77777777" w:rsidR="009C7918" w:rsidRPr="0089227C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918" w:rsidRPr="0089227C" w14:paraId="25B232C1" w14:textId="77777777" w:rsidTr="00084BDE">
        <w:trPr>
          <w:jc w:val="center"/>
        </w:trPr>
        <w:tc>
          <w:tcPr>
            <w:tcW w:w="6041" w:type="dxa"/>
          </w:tcPr>
          <w:p w14:paraId="4F69EAA1" w14:textId="161737E5" w:rsidR="009C7918" w:rsidRPr="00084BDE" w:rsidRDefault="009C7918" w:rsidP="009C7918">
            <w:pPr>
              <w:ind w:right="-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84BDE">
              <w:rPr>
                <w:rFonts w:ascii="Times New Roman" w:hAnsi="Times New Roman" w:cs="Times New Roman"/>
                <w:i/>
                <w:iCs/>
                <w:sz w:val="24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</w:t>
            </w:r>
          </w:p>
        </w:tc>
        <w:tc>
          <w:tcPr>
            <w:tcW w:w="1628" w:type="dxa"/>
          </w:tcPr>
          <w:p w14:paraId="2D5B0937" w14:textId="13C8183F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92" w:type="dxa"/>
          </w:tcPr>
          <w:p w14:paraId="187D5DF2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1C89D406" w14:textId="7E56EA5F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28" w:type="dxa"/>
          </w:tcPr>
          <w:p w14:paraId="6E97AC1D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2" w:type="dxa"/>
          </w:tcPr>
          <w:p w14:paraId="4BB2CEBE" w14:textId="77777777" w:rsidR="009C7918" w:rsidRPr="0089227C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918" w:rsidRPr="0089227C" w14:paraId="3AE3B9FA" w14:textId="77777777" w:rsidTr="00084BDE">
        <w:trPr>
          <w:jc w:val="center"/>
        </w:trPr>
        <w:tc>
          <w:tcPr>
            <w:tcW w:w="6041" w:type="dxa"/>
          </w:tcPr>
          <w:p w14:paraId="635BB4D3" w14:textId="4A39B284" w:rsidR="009C7918" w:rsidRPr="00084BDE" w:rsidRDefault="009C7918" w:rsidP="009C7918">
            <w:pPr>
              <w:ind w:right="-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84BDE">
              <w:rPr>
                <w:rFonts w:ascii="Times New Roman" w:hAnsi="Times New Roman" w:cs="Times New Roman"/>
                <w:i/>
                <w:iCs/>
                <w:sz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628" w:type="dxa"/>
          </w:tcPr>
          <w:p w14:paraId="5034F451" w14:textId="1DBA59FB" w:rsidR="009C7918" w:rsidRPr="00084BDE" w:rsidRDefault="009C516D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</w:t>
            </w:r>
          </w:p>
        </w:tc>
        <w:tc>
          <w:tcPr>
            <w:tcW w:w="1692" w:type="dxa"/>
          </w:tcPr>
          <w:p w14:paraId="1A8DB652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6CBA3EA9" w14:textId="4A0FDC9E" w:rsidR="009C7918" w:rsidRDefault="009C516D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</w:t>
            </w:r>
          </w:p>
          <w:p w14:paraId="1B423953" w14:textId="77777777" w:rsidR="00C450F2" w:rsidRPr="00C450F2" w:rsidRDefault="00C450F2" w:rsidP="00C450F2">
            <w:pPr>
              <w:ind w:right="-7"/>
              <w:jc w:val="center"/>
              <w:rPr>
                <w:rFonts w:ascii="Times New Roman" w:hAnsi="Times New Roman" w:cs="Times New Roman"/>
                <w:szCs w:val="20"/>
              </w:rPr>
            </w:pPr>
            <w:r w:rsidRPr="00C450F2">
              <w:rPr>
                <w:rFonts w:ascii="Times New Roman" w:hAnsi="Times New Roman" w:cs="Times New Roman"/>
                <w:szCs w:val="20"/>
              </w:rPr>
              <w:t>(в т.ч. 2 обучающихся –</w:t>
            </w:r>
          </w:p>
          <w:p w14:paraId="49983B09" w14:textId="569DDE52" w:rsidR="00C450F2" w:rsidRPr="00084BDE" w:rsidRDefault="00C450F2" w:rsidP="00C450F2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C450F2">
              <w:rPr>
                <w:rFonts w:ascii="Times New Roman" w:hAnsi="Times New Roman" w:cs="Times New Roman"/>
                <w:szCs w:val="20"/>
              </w:rPr>
              <w:t>иностранные граждане)</w:t>
            </w:r>
          </w:p>
        </w:tc>
        <w:tc>
          <w:tcPr>
            <w:tcW w:w="1628" w:type="dxa"/>
          </w:tcPr>
          <w:p w14:paraId="701D9A8A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2" w:type="dxa"/>
          </w:tcPr>
          <w:p w14:paraId="3ABE8AE8" w14:textId="77777777" w:rsidR="009C7918" w:rsidRPr="0089227C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918" w:rsidRPr="0089227C" w14:paraId="72631D40" w14:textId="77777777" w:rsidTr="00084BDE">
        <w:trPr>
          <w:jc w:val="center"/>
        </w:trPr>
        <w:tc>
          <w:tcPr>
            <w:tcW w:w="6041" w:type="dxa"/>
          </w:tcPr>
          <w:p w14:paraId="4D62818A" w14:textId="13DC78C4" w:rsidR="009C7918" w:rsidRPr="00084BDE" w:rsidRDefault="009C7918" w:rsidP="009C7918">
            <w:pPr>
              <w:ind w:right="-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84BDE">
              <w:rPr>
                <w:rFonts w:ascii="Times New Roman" w:hAnsi="Times New Roman" w:cs="Times New Roman"/>
                <w:i/>
                <w:iCs/>
                <w:sz w:val="24"/>
              </w:rPr>
              <w:t>адаптированная основная общеобразовательная программа основного общего образования обучающихся с умственной отсталостью (интеллектуальными нарушениями)</w:t>
            </w:r>
          </w:p>
        </w:tc>
        <w:tc>
          <w:tcPr>
            <w:tcW w:w="1628" w:type="dxa"/>
          </w:tcPr>
          <w:p w14:paraId="57105D2E" w14:textId="0C11BD90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</w:tcPr>
          <w:p w14:paraId="29D38395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326BA4C0" w14:textId="1FA2064C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8" w:type="dxa"/>
          </w:tcPr>
          <w:p w14:paraId="669C2760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2" w:type="dxa"/>
          </w:tcPr>
          <w:p w14:paraId="0F9F6E9C" w14:textId="77777777" w:rsidR="009C7918" w:rsidRPr="0089227C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918" w:rsidRPr="0089227C" w14:paraId="02353ED3" w14:textId="77777777" w:rsidTr="00C450F2">
        <w:trPr>
          <w:trHeight w:val="776"/>
          <w:jc w:val="center"/>
        </w:trPr>
        <w:tc>
          <w:tcPr>
            <w:tcW w:w="6041" w:type="dxa"/>
          </w:tcPr>
          <w:p w14:paraId="5F66247F" w14:textId="655F8853" w:rsidR="009C7918" w:rsidRPr="00084BDE" w:rsidRDefault="009C7918" w:rsidP="009C7918">
            <w:pPr>
              <w:ind w:right="-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84BDE">
              <w:rPr>
                <w:rFonts w:ascii="Times New Roman" w:hAnsi="Times New Roman" w:cs="Times New Roman"/>
                <w:i/>
                <w:iCs/>
                <w:sz w:val="24"/>
              </w:rPr>
              <w:lastRenderedPageBreak/>
              <w:t xml:space="preserve">адаптированная основная общеобразовательная программа основного общего образования обучающихся с нарушением опорно- двигательного аппарата </w:t>
            </w:r>
          </w:p>
        </w:tc>
        <w:tc>
          <w:tcPr>
            <w:tcW w:w="1628" w:type="dxa"/>
          </w:tcPr>
          <w:p w14:paraId="6C930CE7" w14:textId="1CFDD19D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92" w:type="dxa"/>
          </w:tcPr>
          <w:p w14:paraId="6062E1EB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4C81D2B5" w14:textId="505F43D5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8" w:type="dxa"/>
          </w:tcPr>
          <w:p w14:paraId="2B7D3788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2" w:type="dxa"/>
          </w:tcPr>
          <w:p w14:paraId="7DC824B5" w14:textId="77777777" w:rsidR="009C7918" w:rsidRPr="0089227C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918" w:rsidRPr="0089227C" w14:paraId="4BEEF032" w14:textId="77777777" w:rsidTr="00084BDE">
        <w:trPr>
          <w:jc w:val="center"/>
        </w:trPr>
        <w:tc>
          <w:tcPr>
            <w:tcW w:w="6041" w:type="dxa"/>
          </w:tcPr>
          <w:p w14:paraId="0FC48E79" w14:textId="250D2C89" w:rsidR="009C7918" w:rsidRPr="00084BDE" w:rsidRDefault="009C7918" w:rsidP="009C7918">
            <w:pPr>
              <w:ind w:right="-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84BDE">
              <w:rPr>
                <w:rFonts w:ascii="Times New Roman" w:hAnsi="Times New Roman" w:cs="Times New Roman"/>
                <w:i/>
                <w:iCs/>
                <w:sz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1628" w:type="dxa"/>
          </w:tcPr>
          <w:p w14:paraId="029A82AA" w14:textId="3C0CF529" w:rsidR="009C7918" w:rsidRPr="00084BDE" w:rsidRDefault="00084BDE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92" w:type="dxa"/>
          </w:tcPr>
          <w:p w14:paraId="7C936AE7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3E791422" w14:textId="447A64D9" w:rsidR="009C7918" w:rsidRPr="00084BDE" w:rsidRDefault="00084BDE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28" w:type="dxa"/>
          </w:tcPr>
          <w:p w14:paraId="460642A1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2" w:type="dxa"/>
          </w:tcPr>
          <w:p w14:paraId="7936F200" w14:textId="77777777" w:rsidR="009C7918" w:rsidRPr="0089227C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918" w:rsidRPr="0089227C" w14:paraId="2CCA39AD" w14:textId="77777777" w:rsidTr="00084BDE">
        <w:trPr>
          <w:jc w:val="center"/>
        </w:trPr>
        <w:tc>
          <w:tcPr>
            <w:tcW w:w="6041" w:type="dxa"/>
          </w:tcPr>
          <w:p w14:paraId="2881944B" w14:textId="057259DE" w:rsidR="009C7918" w:rsidRPr="00084BDE" w:rsidRDefault="009C7918" w:rsidP="009C7918">
            <w:pPr>
              <w:ind w:right="-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84BDE">
              <w:rPr>
                <w:rFonts w:ascii="Times New Roman" w:hAnsi="Times New Roman" w:cs="Times New Roman"/>
                <w:i/>
                <w:iCs/>
                <w:sz w:val="24"/>
              </w:rPr>
              <w:t>Основная образовательная программа профессионального обучения</w:t>
            </w:r>
          </w:p>
        </w:tc>
        <w:tc>
          <w:tcPr>
            <w:tcW w:w="1628" w:type="dxa"/>
          </w:tcPr>
          <w:p w14:paraId="0E22CAD4" w14:textId="0EEE41D0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92" w:type="dxa"/>
          </w:tcPr>
          <w:p w14:paraId="67CBE8BA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14AC0CE0" w14:textId="655F89D3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  <w:r w:rsidRPr="00084BD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28" w:type="dxa"/>
          </w:tcPr>
          <w:p w14:paraId="2776B708" w14:textId="77777777" w:rsidR="009C7918" w:rsidRPr="00084BDE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2" w:type="dxa"/>
          </w:tcPr>
          <w:p w14:paraId="10587697" w14:textId="77777777" w:rsidR="009C7918" w:rsidRPr="0089227C" w:rsidRDefault="009C7918" w:rsidP="009C7918">
            <w:pPr>
              <w:ind w:right="-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E2020D" w14:textId="77777777" w:rsidR="00B654D4" w:rsidRPr="0089227C" w:rsidRDefault="00B654D4" w:rsidP="0089227C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</w:rPr>
      </w:pPr>
    </w:p>
    <w:p w14:paraId="597584E9" w14:textId="77777777" w:rsidR="0089227C" w:rsidRPr="0089227C" w:rsidRDefault="0089227C" w:rsidP="0089227C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</w:rPr>
      </w:pPr>
    </w:p>
    <w:sectPr w:rsidR="0089227C" w:rsidRPr="0089227C" w:rsidSect="008E69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6362F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46BB26F6"/>
    <w:multiLevelType w:val="hybridMultilevel"/>
    <w:tmpl w:val="AC82A6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803815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0058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A9B"/>
    <w:rsid w:val="00006BF6"/>
    <w:rsid w:val="00084BDE"/>
    <w:rsid w:val="000E329F"/>
    <w:rsid w:val="000F0005"/>
    <w:rsid w:val="000F3A09"/>
    <w:rsid w:val="00117DF4"/>
    <w:rsid w:val="0014745D"/>
    <w:rsid w:val="00163224"/>
    <w:rsid w:val="001A37E3"/>
    <w:rsid w:val="001C562E"/>
    <w:rsid w:val="0020445F"/>
    <w:rsid w:val="00204996"/>
    <w:rsid w:val="002621D4"/>
    <w:rsid w:val="00271B46"/>
    <w:rsid w:val="002739F1"/>
    <w:rsid w:val="002B0E90"/>
    <w:rsid w:val="002C279F"/>
    <w:rsid w:val="002D4148"/>
    <w:rsid w:val="002F6ECF"/>
    <w:rsid w:val="002F76CC"/>
    <w:rsid w:val="00300BF5"/>
    <w:rsid w:val="00303DF3"/>
    <w:rsid w:val="00325061"/>
    <w:rsid w:val="00354179"/>
    <w:rsid w:val="00376BDE"/>
    <w:rsid w:val="003D65F9"/>
    <w:rsid w:val="003E286B"/>
    <w:rsid w:val="00426D25"/>
    <w:rsid w:val="004844FD"/>
    <w:rsid w:val="004E7A42"/>
    <w:rsid w:val="00531656"/>
    <w:rsid w:val="00571F94"/>
    <w:rsid w:val="005B3D4C"/>
    <w:rsid w:val="005C6A41"/>
    <w:rsid w:val="006A7CBE"/>
    <w:rsid w:val="006F3467"/>
    <w:rsid w:val="00703C3A"/>
    <w:rsid w:val="007049F2"/>
    <w:rsid w:val="00712640"/>
    <w:rsid w:val="007435E6"/>
    <w:rsid w:val="00752DA5"/>
    <w:rsid w:val="007808D0"/>
    <w:rsid w:val="007A7C3A"/>
    <w:rsid w:val="007D3522"/>
    <w:rsid w:val="007E12D9"/>
    <w:rsid w:val="00845DD5"/>
    <w:rsid w:val="00850168"/>
    <w:rsid w:val="0089227C"/>
    <w:rsid w:val="00895AC0"/>
    <w:rsid w:val="008E6918"/>
    <w:rsid w:val="008F3867"/>
    <w:rsid w:val="00950E39"/>
    <w:rsid w:val="00966EB7"/>
    <w:rsid w:val="009C516D"/>
    <w:rsid w:val="009C587C"/>
    <w:rsid w:val="009C7918"/>
    <w:rsid w:val="009D434B"/>
    <w:rsid w:val="009D70A4"/>
    <w:rsid w:val="009E5A13"/>
    <w:rsid w:val="009F275D"/>
    <w:rsid w:val="00A01A8B"/>
    <w:rsid w:val="00A11C8E"/>
    <w:rsid w:val="00AA0B7E"/>
    <w:rsid w:val="00AA5D63"/>
    <w:rsid w:val="00AC43A6"/>
    <w:rsid w:val="00B0481B"/>
    <w:rsid w:val="00B22B60"/>
    <w:rsid w:val="00B3410B"/>
    <w:rsid w:val="00B5664C"/>
    <w:rsid w:val="00B654D4"/>
    <w:rsid w:val="00B82480"/>
    <w:rsid w:val="00B9010A"/>
    <w:rsid w:val="00B92DF3"/>
    <w:rsid w:val="00BE577C"/>
    <w:rsid w:val="00C132C8"/>
    <w:rsid w:val="00C16538"/>
    <w:rsid w:val="00C41E28"/>
    <w:rsid w:val="00C450F2"/>
    <w:rsid w:val="00C74D06"/>
    <w:rsid w:val="00CB4721"/>
    <w:rsid w:val="00CE1D96"/>
    <w:rsid w:val="00CF20CC"/>
    <w:rsid w:val="00D24A9B"/>
    <w:rsid w:val="00D31E80"/>
    <w:rsid w:val="00DD003F"/>
    <w:rsid w:val="00DE5175"/>
    <w:rsid w:val="00DE7695"/>
    <w:rsid w:val="00DF1D29"/>
    <w:rsid w:val="00E249C8"/>
    <w:rsid w:val="00E46B77"/>
    <w:rsid w:val="00E9287E"/>
    <w:rsid w:val="00ED2570"/>
    <w:rsid w:val="00EE6A48"/>
    <w:rsid w:val="00F01A20"/>
    <w:rsid w:val="00F0408F"/>
    <w:rsid w:val="00F07570"/>
    <w:rsid w:val="00F126D5"/>
    <w:rsid w:val="00F73EF6"/>
    <w:rsid w:val="00F975AC"/>
    <w:rsid w:val="00FB0583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E77D"/>
  <w15:docId w15:val="{35AC3C1B-B988-4D06-8388-2B96E14E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9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86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9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9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03B3-2579-4C41-8BE6-58C7017F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Арина Горячая</cp:lastModifiedBy>
  <cp:revision>3</cp:revision>
  <cp:lastPrinted>2024-02-07T12:08:00Z</cp:lastPrinted>
  <dcterms:created xsi:type="dcterms:W3CDTF">2024-05-07T05:56:00Z</dcterms:created>
  <dcterms:modified xsi:type="dcterms:W3CDTF">2024-06-17T08:24:00Z</dcterms:modified>
</cp:coreProperties>
</file>